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2" w:rsidRPr="007E5454" w:rsidRDefault="007E5454" w:rsidP="00344489">
      <w:pPr>
        <w:spacing w:after="0" w:line="264" w:lineRule="auto"/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</w:pPr>
      <w:r>
        <w:rPr>
          <w:rFonts w:asciiTheme="majorHAnsi" w:hAnsiTheme="majorHAnsi" w:cs="Helvetica"/>
          <w:b/>
          <w:bCs/>
          <w:i/>
          <w:iCs/>
          <w:noProof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7D01CCA" wp14:editId="75ED2F1F">
            <wp:simplePos x="0" y="0"/>
            <wp:positionH relativeFrom="column">
              <wp:posOffset>40005</wp:posOffset>
            </wp:positionH>
            <wp:positionV relativeFrom="paragraph">
              <wp:posOffset>177800</wp:posOffset>
            </wp:positionV>
            <wp:extent cx="1699260" cy="1143000"/>
            <wp:effectExtent l="0" t="0" r="0" b="0"/>
            <wp:wrapSquare wrapText="bothSides"/>
            <wp:docPr id="1" name="Рисунок 1" descr="C:\Users\User\Desktop\картинки для горячих линий\2013-01-16_0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горячих линий\2013-01-16_00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3E"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  <w:t xml:space="preserve"> </w:t>
      </w:r>
      <w:r w:rsidR="008F42EF"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  <w:t xml:space="preserve">                                     </w:t>
      </w:r>
      <w:r w:rsidR="00344489"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  <w:t xml:space="preserve">                         </w:t>
      </w:r>
      <w:r w:rsidR="008F42EF"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  <w:t xml:space="preserve"> </w:t>
      </w:r>
      <w:r w:rsidR="002225B9" w:rsidRPr="007E5454">
        <w:rPr>
          <w:rStyle w:val="a4"/>
          <w:rFonts w:asciiTheme="majorHAnsi" w:hAnsiTheme="majorHAnsi" w:cs="Helvetica"/>
          <w:i/>
          <w:iCs/>
          <w:sz w:val="21"/>
          <w:szCs w:val="21"/>
          <w:bdr w:val="none" w:sz="0" w:space="0" w:color="auto" w:frame="1"/>
        </w:rPr>
        <w:t>Рекомендации для автовладельцев при выборе зимней стеклоомывающей жидкости</w:t>
      </w:r>
    </w:p>
    <w:p w:rsidR="00766E6D" w:rsidRPr="007E5454" w:rsidRDefault="002225B9" w:rsidP="0086330B">
      <w:pPr>
        <w:pStyle w:val="a5"/>
        <w:shd w:val="clear" w:color="auto" w:fill="FFFFFF"/>
        <w:tabs>
          <w:tab w:val="left" w:pos="540"/>
        </w:tabs>
        <w:spacing w:before="0" w:beforeAutospacing="0" w:after="0" w:afterAutospacing="0" w:line="264" w:lineRule="auto"/>
        <w:ind w:firstLine="150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      </w:t>
      </w:r>
    </w:p>
    <w:p w:rsidR="002225B9" w:rsidRDefault="002225B9" w:rsidP="00766E6D">
      <w:pPr>
        <w:pStyle w:val="a5"/>
        <w:shd w:val="clear" w:color="auto" w:fill="FFFFFF"/>
        <w:tabs>
          <w:tab w:val="left" w:pos="540"/>
        </w:tabs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В связи с наступлением зимних холодов рекомендуется более внимательно отнестись к выбору </w:t>
      </w:r>
      <w:proofErr w:type="spellStart"/>
      <w:r w:rsidRPr="007E5454">
        <w:rPr>
          <w:rFonts w:asciiTheme="majorHAnsi" w:hAnsiTheme="majorHAnsi"/>
          <w:sz w:val="21"/>
          <w:szCs w:val="21"/>
        </w:rPr>
        <w:t>стеклоомывающей</w:t>
      </w:r>
      <w:proofErr w:type="spellEnd"/>
      <w:r w:rsidRPr="007E5454">
        <w:rPr>
          <w:rFonts w:asciiTheme="majorHAnsi" w:hAnsiTheme="majorHAnsi"/>
          <w:sz w:val="21"/>
          <w:szCs w:val="21"/>
        </w:rPr>
        <w:t xml:space="preserve"> жидкост</w:t>
      </w:r>
      <w:r w:rsidR="00FB2C45">
        <w:rPr>
          <w:rFonts w:asciiTheme="majorHAnsi" w:hAnsiTheme="majorHAnsi"/>
          <w:sz w:val="21"/>
          <w:szCs w:val="21"/>
        </w:rPr>
        <w:t>ей</w:t>
      </w:r>
      <w:r w:rsidRPr="007E5454">
        <w:rPr>
          <w:rFonts w:asciiTheme="majorHAnsi" w:hAnsiTheme="majorHAnsi"/>
          <w:sz w:val="21"/>
          <w:szCs w:val="21"/>
        </w:rPr>
        <w:t xml:space="preserve"> (</w:t>
      </w:r>
      <w:r w:rsidR="00FB2C45">
        <w:rPr>
          <w:rFonts w:asciiTheme="majorHAnsi" w:hAnsiTheme="majorHAnsi"/>
          <w:sz w:val="21"/>
          <w:szCs w:val="21"/>
        </w:rPr>
        <w:t>«</w:t>
      </w:r>
      <w:proofErr w:type="spellStart"/>
      <w:r w:rsidRPr="007E5454">
        <w:rPr>
          <w:rFonts w:asciiTheme="majorHAnsi" w:hAnsiTheme="majorHAnsi"/>
          <w:sz w:val="21"/>
          <w:szCs w:val="21"/>
        </w:rPr>
        <w:t>омывайка</w:t>
      </w:r>
      <w:proofErr w:type="spellEnd"/>
      <w:r w:rsidR="00FB2C45">
        <w:rPr>
          <w:rFonts w:asciiTheme="majorHAnsi" w:hAnsiTheme="majorHAnsi"/>
          <w:sz w:val="21"/>
          <w:szCs w:val="21"/>
        </w:rPr>
        <w:t>»</w:t>
      </w:r>
      <w:r w:rsidR="00B20FED">
        <w:rPr>
          <w:rFonts w:asciiTheme="majorHAnsi" w:hAnsiTheme="majorHAnsi"/>
          <w:sz w:val="21"/>
          <w:szCs w:val="21"/>
        </w:rPr>
        <w:t>).</w:t>
      </w:r>
      <w:r w:rsidR="00344489">
        <w:rPr>
          <w:rFonts w:asciiTheme="majorHAnsi" w:hAnsiTheme="majorHAnsi"/>
          <w:sz w:val="21"/>
          <w:szCs w:val="21"/>
        </w:rPr>
        <w:t xml:space="preserve"> </w:t>
      </w:r>
      <w:r w:rsidR="00B20FED">
        <w:rPr>
          <w:rFonts w:asciiTheme="majorHAnsi" w:hAnsiTheme="majorHAnsi"/>
          <w:sz w:val="21"/>
          <w:szCs w:val="21"/>
        </w:rPr>
        <w:t>Причина этого</w:t>
      </w:r>
      <w:r w:rsidR="00344489">
        <w:rPr>
          <w:rFonts w:asciiTheme="majorHAnsi" w:hAnsiTheme="majorHAnsi"/>
          <w:sz w:val="21"/>
          <w:szCs w:val="21"/>
        </w:rPr>
        <w:t xml:space="preserve"> </w:t>
      </w:r>
      <w:r w:rsidR="00B20FED">
        <w:rPr>
          <w:rFonts w:asciiTheme="majorHAnsi" w:hAnsiTheme="majorHAnsi"/>
          <w:sz w:val="21"/>
          <w:szCs w:val="21"/>
        </w:rPr>
        <w:t>-</w:t>
      </w:r>
      <w:r w:rsidR="00344489">
        <w:rPr>
          <w:rFonts w:asciiTheme="majorHAnsi" w:hAnsiTheme="majorHAnsi"/>
          <w:sz w:val="21"/>
          <w:szCs w:val="21"/>
        </w:rPr>
        <w:t xml:space="preserve"> </w:t>
      </w:r>
      <w:r w:rsidR="00B20FED">
        <w:rPr>
          <w:rFonts w:asciiTheme="majorHAnsi" w:hAnsiTheme="majorHAnsi"/>
          <w:sz w:val="21"/>
          <w:szCs w:val="21"/>
        </w:rPr>
        <w:t>их состав.</w:t>
      </w:r>
      <w:r w:rsidRPr="007E5454">
        <w:rPr>
          <w:rFonts w:asciiTheme="majorHAnsi" w:hAnsiTheme="majorHAnsi"/>
          <w:sz w:val="21"/>
          <w:szCs w:val="21"/>
        </w:rPr>
        <w:t xml:space="preserve"> </w:t>
      </w:r>
      <w:r w:rsidR="00B20FED">
        <w:rPr>
          <w:rFonts w:asciiTheme="majorHAnsi" w:hAnsiTheme="majorHAnsi"/>
          <w:sz w:val="21"/>
          <w:szCs w:val="21"/>
        </w:rPr>
        <w:t>З</w:t>
      </w:r>
      <w:r w:rsidRPr="007E5454">
        <w:rPr>
          <w:rFonts w:asciiTheme="majorHAnsi" w:hAnsiTheme="majorHAnsi"/>
          <w:sz w:val="21"/>
          <w:szCs w:val="21"/>
        </w:rPr>
        <w:t xml:space="preserve">имние </w:t>
      </w:r>
      <w:r w:rsidR="00B20FED">
        <w:rPr>
          <w:rFonts w:asciiTheme="majorHAnsi" w:hAnsiTheme="majorHAnsi"/>
          <w:sz w:val="21"/>
          <w:szCs w:val="21"/>
        </w:rPr>
        <w:t>«</w:t>
      </w:r>
      <w:proofErr w:type="spellStart"/>
      <w:r w:rsidRPr="007E5454">
        <w:rPr>
          <w:rFonts w:asciiTheme="majorHAnsi" w:hAnsiTheme="majorHAnsi"/>
          <w:sz w:val="21"/>
          <w:szCs w:val="21"/>
        </w:rPr>
        <w:t>омывайки</w:t>
      </w:r>
      <w:proofErr w:type="spellEnd"/>
      <w:r w:rsidR="00B20FED">
        <w:rPr>
          <w:rFonts w:asciiTheme="majorHAnsi" w:hAnsiTheme="majorHAnsi"/>
          <w:sz w:val="21"/>
          <w:szCs w:val="21"/>
        </w:rPr>
        <w:t>»</w:t>
      </w:r>
      <w:r w:rsidRPr="007E5454">
        <w:rPr>
          <w:rFonts w:asciiTheme="majorHAnsi" w:hAnsiTheme="majorHAnsi"/>
          <w:sz w:val="21"/>
          <w:szCs w:val="21"/>
        </w:rPr>
        <w:t xml:space="preserve"> в большинстве</w:t>
      </w:r>
      <w:r w:rsidR="00B20FED">
        <w:rPr>
          <w:rFonts w:asciiTheme="majorHAnsi" w:hAnsiTheme="majorHAnsi"/>
          <w:sz w:val="21"/>
          <w:szCs w:val="21"/>
        </w:rPr>
        <w:t xml:space="preserve"> своём состоят из водных </w:t>
      </w:r>
      <w:r w:rsidRPr="007E5454">
        <w:rPr>
          <w:rFonts w:asciiTheme="majorHAnsi" w:hAnsiTheme="majorHAnsi"/>
          <w:sz w:val="21"/>
          <w:szCs w:val="21"/>
        </w:rPr>
        <w:t xml:space="preserve">  растворов спиртов с добавлением моющих средств, т.е. поверхностно-активных веществ (ПАВ), </w:t>
      </w:r>
      <w:proofErr w:type="spellStart"/>
      <w:r w:rsidRPr="007E5454">
        <w:rPr>
          <w:rFonts w:asciiTheme="majorHAnsi" w:hAnsiTheme="majorHAnsi"/>
          <w:sz w:val="21"/>
          <w:szCs w:val="21"/>
        </w:rPr>
        <w:t>ароматизаторов</w:t>
      </w:r>
      <w:proofErr w:type="spellEnd"/>
      <w:r w:rsidRPr="007E5454">
        <w:rPr>
          <w:rFonts w:asciiTheme="majorHAnsi" w:hAnsiTheme="majorHAnsi"/>
          <w:sz w:val="21"/>
          <w:szCs w:val="21"/>
        </w:rPr>
        <w:t>, красителей.</w:t>
      </w:r>
    </w:p>
    <w:p w:rsidR="002225B9" w:rsidRPr="007E5454" w:rsidRDefault="00344489" w:rsidP="0086330B">
      <w:pPr>
        <w:pStyle w:val="a5"/>
        <w:shd w:val="clear" w:color="auto" w:fill="FFFFFF"/>
        <w:spacing w:before="0" w:beforeAutospacing="0" w:after="0" w:afterAutospacing="0" w:line="264" w:lineRule="auto"/>
        <w:jc w:val="both"/>
        <w:rPr>
          <w:rFonts w:asciiTheme="majorHAnsi" w:hAnsiTheme="majorHAnsi" w:cs="Helvetica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9E7548E" wp14:editId="2AA3837C">
            <wp:simplePos x="0" y="0"/>
            <wp:positionH relativeFrom="column">
              <wp:posOffset>-39370</wp:posOffset>
            </wp:positionH>
            <wp:positionV relativeFrom="paragraph">
              <wp:posOffset>740410</wp:posOffset>
            </wp:positionV>
            <wp:extent cx="689610" cy="941705"/>
            <wp:effectExtent l="0" t="0" r="0" b="0"/>
            <wp:wrapSquare wrapText="bothSides"/>
            <wp:docPr id="2" name="Рисунок 2" descr="C:\Users\User\Desktop\картинки для горячих линий\9e95a915493ab99410dd134d1e5cc7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для горячих линий\9e95a915493ab99410dd134d1e5cc75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" t="743" r="13450" b="25833"/>
                    <a:stretch/>
                  </pic:blipFill>
                  <pic:spPr bwMode="auto">
                    <a:xfrm>
                      <a:off x="0" y="0"/>
                      <a:ext cx="6896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ED" w:rsidRPr="007E5454">
        <w:rPr>
          <w:rFonts w:asciiTheme="majorHAnsi" w:hAnsiTheme="majorHAnsi" w:cs="Helvetica"/>
          <w:sz w:val="21"/>
          <w:szCs w:val="21"/>
        </w:rPr>
        <w:t xml:space="preserve">        В современных </w:t>
      </w:r>
      <w:proofErr w:type="spellStart"/>
      <w:r w:rsidR="00B20FED" w:rsidRPr="007E5454">
        <w:rPr>
          <w:rFonts w:asciiTheme="majorHAnsi" w:hAnsiTheme="majorHAnsi" w:cs="Helvetica"/>
          <w:sz w:val="21"/>
          <w:szCs w:val="21"/>
        </w:rPr>
        <w:t>стеклоомывающих</w:t>
      </w:r>
      <w:proofErr w:type="spellEnd"/>
      <w:r w:rsidR="00B20FED" w:rsidRPr="007E5454">
        <w:rPr>
          <w:rFonts w:asciiTheme="majorHAnsi" w:hAnsiTheme="majorHAnsi" w:cs="Helvetica"/>
          <w:sz w:val="21"/>
          <w:szCs w:val="21"/>
        </w:rPr>
        <w:t xml:space="preserve"> жидкостях используют изопропиловый спирт</w:t>
      </w:r>
      <w:r w:rsidR="00B20FED">
        <w:rPr>
          <w:rFonts w:asciiTheme="majorHAnsi" w:hAnsiTheme="majorHAnsi" w:cs="Helvetica"/>
          <w:sz w:val="21"/>
          <w:szCs w:val="21"/>
        </w:rPr>
        <w:t xml:space="preserve"> (</w:t>
      </w:r>
      <w:proofErr w:type="spellStart"/>
      <w:r w:rsidR="00B20FED">
        <w:rPr>
          <w:rFonts w:asciiTheme="majorHAnsi" w:hAnsiTheme="majorHAnsi" w:cs="Helvetica"/>
          <w:sz w:val="21"/>
          <w:szCs w:val="21"/>
        </w:rPr>
        <w:t>изопропанол</w:t>
      </w:r>
      <w:proofErr w:type="spellEnd"/>
      <w:r w:rsidR="00B20FED">
        <w:rPr>
          <w:rFonts w:asciiTheme="majorHAnsi" w:hAnsiTheme="majorHAnsi" w:cs="Helvetica"/>
          <w:sz w:val="21"/>
          <w:szCs w:val="21"/>
        </w:rPr>
        <w:t>)</w:t>
      </w:r>
      <w:r w:rsidR="00B20FED" w:rsidRPr="007E5454">
        <w:rPr>
          <w:rFonts w:asciiTheme="majorHAnsi" w:hAnsiTheme="majorHAnsi" w:cs="Helvetica"/>
          <w:sz w:val="21"/>
          <w:szCs w:val="21"/>
        </w:rPr>
        <w:t xml:space="preserve">, </w:t>
      </w:r>
      <w:proofErr w:type="spellStart"/>
      <w:r w:rsidR="00B20FED" w:rsidRPr="007E5454">
        <w:rPr>
          <w:rFonts w:asciiTheme="majorHAnsi" w:hAnsiTheme="majorHAnsi" w:cs="Helvetica"/>
          <w:sz w:val="21"/>
          <w:szCs w:val="21"/>
        </w:rPr>
        <w:t>пропиленгликоли</w:t>
      </w:r>
      <w:proofErr w:type="spellEnd"/>
      <w:r w:rsidR="00B20FED" w:rsidRPr="007E5454">
        <w:rPr>
          <w:rFonts w:asciiTheme="majorHAnsi" w:hAnsiTheme="majorHAnsi" w:cs="Helvetica"/>
          <w:sz w:val="21"/>
          <w:szCs w:val="21"/>
        </w:rPr>
        <w:t>, этиленгликоли</w:t>
      </w:r>
      <w:r w:rsidR="00B20FED">
        <w:rPr>
          <w:rFonts w:asciiTheme="majorHAnsi" w:hAnsiTheme="majorHAnsi" w:cs="Helvetica"/>
          <w:sz w:val="21"/>
          <w:szCs w:val="21"/>
        </w:rPr>
        <w:t>,</w:t>
      </w:r>
      <w:r w:rsidR="00B20FED" w:rsidRPr="007E5454">
        <w:rPr>
          <w:rFonts w:asciiTheme="majorHAnsi" w:hAnsiTheme="majorHAnsi" w:cs="Helvetica"/>
          <w:sz w:val="21"/>
          <w:szCs w:val="21"/>
        </w:rPr>
        <w:t xml:space="preserve">  </w:t>
      </w:r>
      <w:proofErr w:type="spellStart"/>
      <w:r w:rsidR="00B20FED" w:rsidRPr="007E5454">
        <w:rPr>
          <w:rFonts w:asciiTheme="majorHAnsi" w:hAnsiTheme="majorHAnsi" w:cs="Helvetica"/>
          <w:sz w:val="21"/>
          <w:szCs w:val="21"/>
        </w:rPr>
        <w:t>разрешён</w:t>
      </w:r>
      <w:r w:rsidR="00B20FED">
        <w:rPr>
          <w:rFonts w:asciiTheme="majorHAnsi" w:hAnsiTheme="majorHAnsi" w:cs="Helvetica"/>
          <w:sz w:val="21"/>
          <w:szCs w:val="21"/>
        </w:rPr>
        <w:t>ые</w:t>
      </w:r>
      <w:proofErr w:type="spellEnd"/>
      <w:r w:rsidR="00B20FED" w:rsidRPr="007E5454">
        <w:rPr>
          <w:rFonts w:asciiTheme="majorHAnsi" w:hAnsiTheme="majorHAnsi" w:cs="Helvetica"/>
          <w:sz w:val="21"/>
          <w:szCs w:val="21"/>
        </w:rPr>
        <w:t xml:space="preserve"> к использованию при производстве </w:t>
      </w:r>
      <w:proofErr w:type="spellStart"/>
      <w:r w:rsidR="00B20FED" w:rsidRPr="007E5454">
        <w:rPr>
          <w:rFonts w:asciiTheme="majorHAnsi" w:hAnsiTheme="majorHAnsi" w:cs="Helvetica"/>
          <w:sz w:val="21"/>
          <w:szCs w:val="21"/>
        </w:rPr>
        <w:t>стеклоомывающих</w:t>
      </w:r>
      <w:proofErr w:type="spellEnd"/>
      <w:r w:rsidR="00B20FED" w:rsidRPr="007E5454">
        <w:rPr>
          <w:rFonts w:asciiTheme="majorHAnsi" w:hAnsiTheme="majorHAnsi" w:cs="Helvetica"/>
          <w:sz w:val="21"/>
          <w:szCs w:val="21"/>
        </w:rPr>
        <w:t xml:space="preserve"> жидкостей. </w:t>
      </w:r>
      <w:r w:rsidR="00B20FED">
        <w:rPr>
          <w:rFonts w:asciiTheme="majorHAnsi" w:hAnsiTheme="majorHAnsi" w:cs="Helvetica"/>
          <w:sz w:val="21"/>
          <w:szCs w:val="21"/>
        </w:rPr>
        <w:t xml:space="preserve">Наиболее часто используется </w:t>
      </w:r>
      <w:proofErr w:type="spellStart"/>
      <w:r w:rsidR="00B20FED">
        <w:rPr>
          <w:rFonts w:asciiTheme="majorHAnsi" w:hAnsiTheme="majorHAnsi" w:cs="Helvetica"/>
          <w:sz w:val="21"/>
          <w:szCs w:val="21"/>
        </w:rPr>
        <w:t>изопропанол</w:t>
      </w:r>
      <w:proofErr w:type="spellEnd"/>
      <w:r w:rsidR="00B20FED">
        <w:rPr>
          <w:rFonts w:asciiTheme="majorHAnsi" w:hAnsiTheme="majorHAnsi" w:cs="Helvetica"/>
          <w:sz w:val="21"/>
          <w:szCs w:val="21"/>
        </w:rPr>
        <w:t>.</w:t>
      </w:r>
      <w:r w:rsidR="00B20FED" w:rsidRPr="007E5454">
        <w:rPr>
          <w:rFonts w:asciiTheme="majorHAnsi" w:hAnsiTheme="majorHAnsi" w:cs="Helvetica"/>
          <w:sz w:val="21"/>
          <w:szCs w:val="21"/>
        </w:rPr>
        <w:t xml:space="preserve"> Он имеет неприятный, резкий запах, напоминающий ацетон, который трудно перебить даже концентрированными отдушками, однако </w:t>
      </w:r>
      <w:proofErr w:type="gramStart"/>
      <w:r w:rsidR="00B20FED">
        <w:rPr>
          <w:rFonts w:asciiTheme="majorHAnsi" w:hAnsiTheme="majorHAnsi" w:cs="Helvetica"/>
          <w:sz w:val="21"/>
          <w:szCs w:val="21"/>
        </w:rPr>
        <w:t>мало</w:t>
      </w:r>
      <w:r w:rsidR="00B20FED" w:rsidRPr="007E5454">
        <w:rPr>
          <w:rFonts w:asciiTheme="majorHAnsi" w:hAnsiTheme="majorHAnsi" w:cs="Helvetica"/>
          <w:sz w:val="21"/>
          <w:szCs w:val="21"/>
        </w:rPr>
        <w:t xml:space="preserve"> токсичен</w:t>
      </w:r>
      <w:proofErr w:type="gramEnd"/>
      <w:r w:rsidR="00B20FED" w:rsidRPr="007E5454">
        <w:rPr>
          <w:rFonts w:asciiTheme="majorHAnsi" w:hAnsiTheme="majorHAnsi" w:cs="Helvetica"/>
          <w:sz w:val="21"/>
          <w:szCs w:val="21"/>
        </w:rPr>
        <w:t xml:space="preserve"> для человека.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1849" w:tblpY="125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260"/>
      </w:tblGrid>
      <w:tr w:rsidR="00766E6D" w:rsidRPr="007E5454" w:rsidTr="00FF0050">
        <w:tc>
          <w:tcPr>
            <w:tcW w:w="1526" w:type="dxa"/>
          </w:tcPr>
          <w:p w:rsidR="00766E6D" w:rsidRPr="007E5454" w:rsidRDefault="00766E6D" w:rsidP="008F42EF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Метанол</w:t>
            </w:r>
          </w:p>
        </w:tc>
        <w:tc>
          <w:tcPr>
            <w:tcW w:w="1276" w:type="dxa"/>
          </w:tcPr>
          <w:p w:rsidR="00766E6D" w:rsidRPr="007E5454" w:rsidRDefault="00766E6D" w:rsidP="008F42EF">
            <w:pPr>
              <w:spacing w:line="264" w:lineRule="auto"/>
              <w:jc w:val="center"/>
              <w:textAlignment w:val="baseline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86330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CH</w:t>
            </w:r>
            <w:r w:rsidRPr="0086330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6330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OH</w:t>
            </w:r>
          </w:p>
        </w:tc>
        <w:tc>
          <w:tcPr>
            <w:tcW w:w="3260" w:type="dxa"/>
          </w:tcPr>
          <w:p w:rsidR="00766E6D" w:rsidRPr="007E5454" w:rsidRDefault="00766E6D" w:rsidP="008F42EF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86330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очень слабый запах</w:t>
            </w:r>
          </w:p>
        </w:tc>
      </w:tr>
      <w:tr w:rsidR="00766E6D" w:rsidRPr="007E5454" w:rsidTr="00FF0050">
        <w:tc>
          <w:tcPr>
            <w:tcW w:w="1526" w:type="dxa"/>
          </w:tcPr>
          <w:p w:rsidR="00766E6D" w:rsidRPr="007E5454" w:rsidRDefault="00766E6D" w:rsidP="008F42EF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1276" w:type="dxa"/>
          </w:tcPr>
          <w:p w:rsidR="00766E6D" w:rsidRPr="007E5454" w:rsidRDefault="00766E6D" w:rsidP="008F42EF">
            <w:pPr>
              <w:spacing w:line="264" w:lineRule="auto"/>
              <w:jc w:val="center"/>
              <w:textAlignment w:val="baseline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С2H5OH</w:t>
            </w:r>
          </w:p>
        </w:tc>
        <w:tc>
          <w:tcPr>
            <w:tcW w:w="3260" w:type="dxa"/>
          </w:tcPr>
          <w:p w:rsidR="00766E6D" w:rsidRPr="007E5454" w:rsidRDefault="00766E6D" w:rsidP="008F42EF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86330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характерный запах спирта</w:t>
            </w:r>
          </w:p>
        </w:tc>
      </w:tr>
      <w:tr w:rsidR="00766E6D" w:rsidRPr="007E5454" w:rsidTr="00FF0050">
        <w:tc>
          <w:tcPr>
            <w:tcW w:w="1526" w:type="dxa"/>
          </w:tcPr>
          <w:p w:rsidR="00766E6D" w:rsidRPr="007E5454" w:rsidRDefault="00766E6D" w:rsidP="008F42EF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Изопропанол</w:t>
            </w:r>
            <w:proofErr w:type="spellEnd"/>
          </w:p>
        </w:tc>
        <w:tc>
          <w:tcPr>
            <w:tcW w:w="1276" w:type="dxa"/>
          </w:tcPr>
          <w:p w:rsidR="00766E6D" w:rsidRPr="007E5454" w:rsidRDefault="00766E6D" w:rsidP="008F42EF">
            <w:pPr>
              <w:spacing w:line="264" w:lineRule="auto"/>
              <w:jc w:val="center"/>
              <w:textAlignment w:val="baseline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С3H7OH</w:t>
            </w:r>
          </w:p>
        </w:tc>
        <w:tc>
          <w:tcPr>
            <w:tcW w:w="3260" w:type="dxa"/>
          </w:tcPr>
          <w:p w:rsidR="00766E6D" w:rsidRPr="007E5454" w:rsidRDefault="00766E6D" w:rsidP="00B20FED">
            <w:pPr>
              <w:spacing w:line="264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неприятный </w:t>
            </w:r>
            <w:r w:rsidR="00B20FED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химический </w:t>
            </w:r>
            <w:r w:rsidRPr="007E545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запах </w:t>
            </w:r>
          </w:p>
        </w:tc>
      </w:tr>
    </w:tbl>
    <w:p w:rsidR="0086330B" w:rsidRPr="007E5454" w:rsidRDefault="002225B9" w:rsidP="0086330B">
      <w:pPr>
        <w:pStyle w:val="a5"/>
        <w:shd w:val="clear" w:color="auto" w:fill="FFFFFF"/>
        <w:spacing w:before="0" w:beforeAutospacing="0" w:after="0" w:afterAutospacing="0" w:line="264" w:lineRule="auto"/>
        <w:ind w:firstLine="150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     </w:t>
      </w:r>
    </w:p>
    <w:p w:rsidR="00B20FED" w:rsidRDefault="00B20FED" w:rsidP="008F42EF">
      <w:pPr>
        <w:pStyle w:val="a5"/>
        <w:shd w:val="clear" w:color="auto" w:fill="FFFFFF"/>
        <w:spacing w:before="0" w:beforeAutospacing="0" w:after="0" w:afterAutospacing="0" w:line="264" w:lineRule="auto"/>
        <w:jc w:val="both"/>
        <w:textAlignment w:val="baseline"/>
        <w:rPr>
          <w:rFonts w:asciiTheme="majorHAnsi" w:hAnsiTheme="majorHAnsi" w:cs="Helvetica"/>
          <w:sz w:val="21"/>
          <w:szCs w:val="21"/>
        </w:rPr>
      </w:pPr>
      <w:r w:rsidRPr="007E5454">
        <w:rPr>
          <w:rFonts w:asciiTheme="majorHAnsi" w:hAnsiTheme="majorHAnsi" w:cs="Helvetica"/>
          <w:sz w:val="21"/>
          <w:szCs w:val="21"/>
        </w:rPr>
        <w:t xml:space="preserve">     </w:t>
      </w:r>
    </w:p>
    <w:p w:rsidR="008065F4" w:rsidRPr="007E5454" w:rsidRDefault="00B20FED" w:rsidP="008F42EF">
      <w:pPr>
        <w:pStyle w:val="a5"/>
        <w:shd w:val="clear" w:color="auto" w:fill="FFFFFF"/>
        <w:spacing w:before="0" w:beforeAutospacing="0" w:after="0" w:afterAutospacing="0" w:line="264" w:lineRule="auto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 w:cs="Helvetica"/>
          <w:sz w:val="21"/>
          <w:szCs w:val="21"/>
        </w:rPr>
        <w:t xml:space="preserve">   К сожалению, эти незаменимые в зимнее время средства не всегда безопасны в силу того, что в их составе может присутствовать метиловый спирт. Это дешёвый спирт, который хорошо очищает стекла и обладает слабым </w:t>
      </w:r>
      <w:proofErr w:type="spellStart"/>
      <w:r w:rsidRPr="007E5454">
        <w:rPr>
          <w:rFonts w:asciiTheme="majorHAnsi" w:hAnsiTheme="majorHAnsi" w:cs="Helvetica"/>
          <w:sz w:val="21"/>
          <w:szCs w:val="21"/>
        </w:rPr>
        <w:t>запахом</w:t>
      </w:r>
      <w:proofErr w:type="gramStart"/>
      <w:r w:rsidRPr="007E5454">
        <w:rPr>
          <w:rFonts w:asciiTheme="majorHAnsi" w:hAnsiTheme="majorHAnsi" w:cs="Helvetica"/>
          <w:sz w:val="21"/>
          <w:szCs w:val="21"/>
        </w:rPr>
        <w:t>.</w:t>
      </w:r>
      <w:r w:rsidR="002225B9" w:rsidRPr="007E5454">
        <w:rPr>
          <w:rFonts w:asciiTheme="majorHAnsi" w:hAnsiTheme="majorHAnsi"/>
          <w:sz w:val="21"/>
          <w:szCs w:val="21"/>
        </w:rPr>
        <w:t>О</w:t>
      </w:r>
      <w:proofErr w:type="gramEnd"/>
      <w:r w:rsidR="002225B9" w:rsidRPr="007E5454">
        <w:rPr>
          <w:rFonts w:asciiTheme="majorHAnsi" w:hAnsiTheme="majorHAnsi"/>
          <w:sz w:val="21"/>
          <w:szCs w:val="21"/>
        </w:rPr>
        <w:t>днако</w:t>
      </w:r>
      <w:proofErr w:type="spellEnd"/>
      <w:r w:rsidR="002225B9" w:rsidRPr="007E5454">
        <w:rPr>
          <w:rFonts w:asciiTheme="majorHAnsi" w:hAnsiTheme="majorHAnsi"/>
          <w:sz w:val="21"/>
          <w:szCs w:val="21"/>
        </w:rPr>
        <w:t xml:space="preserve">, метиловый спирт (метанол) - сильный кумулятивный яд, обладающий направленным действием на нервную и сосудистую системы, </w:t>
      </w:r>
      <w:r w:rsidR="00644AA1">
        <w:rPr>
          <w:rFonts w:asciiTheme="majorHAnsi" w:hAnsiTheme="majorHAnsi"/>
          <w:sz w:val="21"/>
          <w:szCs w:val="21"/>
        </w:rPr>
        <w:t xml:space="preserve">на зрительные нервы и </w:t>
      </w:r>
      <w:r w:rsidR="002225B9" w:rsidRPr="007E5454">
        <w:rPr>
          <w:rFonts w:asciiTheme="majorHAnsi" w:hAnsiTheme="majorHAnsi"/>
          <w:sz w:val="21"/>
          <w:szCs w:val="21"/>
        </w:rPr>
        <w:t xml:space="preserve">сетчатку глаз. </w:t>
      </w:r>
    </w:p>
    <w:p w:rsidR="008065F4" w:rsidRPr="007E5454" w:rsidRDefault="008065F4" w:rsidP="0086330B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Наиболее легкая форма отравления характеризуется наличием головной боли, общей слабостью, недомоганием, ознобом, состоянием </w:t>
      </w:r>
      <w:r w:rsidR="0086330B" w:rsidRPr="007E5454">
        <w:rPr>
          <w:rFonts w:asciiTheme="majorHAnsi" w:hAnsiTheme="majorHAnsi"/>
          <w:sz w:val="21"/>
          <w:szCs w:val="21"/>
        </w:rPr>
        <w:t>лёгкого</w:t>
      </w:r>
      <w:r w:rsidRPr="007E5454">
        <w:rPr>
          <w:rFonts w:asciiTheme="majorHAnsi" w:hAnsiTheme="majorHAnsi"/>
          <w:sz w:val="21"/>
          <w:szCs w:val="21"/>
        </w:rPr>
        <w:t xml:space="preserve"> опьянения, тошнотой, рвотой, сильной головной болью, резким ухудшением зрения вплоть до слепоты; </w:t>
      </w:r>
    </w:p>
    <w:p w:rsidR="008065F4" w:rsidRPr="007E5454" w:rsidRDefault="008065F4" w:rsidP="0086330B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При утяжелении состояния —</w:t>
      </w:r>
      <w:r w:rsidR="0086330B" w:rsidRPr="007E5454">
        <w:rPr>
          <w:rFonts w:asciiTheme="majorHAnsi" w:hAnsiTheme="majorHAnsi"/>
          <w:sz w:val="21"/>
          <w:szCs w:val="21"/>
        </w:rPr>
        <w:t xml:space="preserve"> затруднённое</w:t>
      </w:r>
      <w:r w:rsidRPr="007E5454">
        <w:rPr>
          <w:rFonts w:asciiTheme="majorHAnsi" w:hAnsiTheme="majorHAnsi"/>
          <w:sz w:val="21"/>
          <w:szCs w:val="21"/>
        </w:rPr>
        <w:t xml:space="preserve"> дыхание, расширение зрачков, судороги и смерть от остановки дыхания. </w:t>
      </w:r>
    </w:p>
    <w:p w:rsidR="008065F4" w:rsidRPr="007E5454" w:rsidRDefault="008065F4" w:rsidP="0086330B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Хронические отравления характеризуются головокружением, головной болью, бессонницей, повышенной утомляемостью, желудочно-кишечными расстройствами, болями в области сердца и печени, нарушением функции зрения, прежде всего цветного. </w:t>
      </w:r>
    </w:p>
    <w:p w:rsidR="008F42EF" w:rsidRDefault="002225B9" w:rsidP="008F42EF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lastRenderedPageBreak/>
        <w:t xml:space="preserve">Смертельная доза метанола для человека при </w:t>
      </w:r>
      <w:r w:rsidR="0086330B" w:rsidRPr="007E5454">
        <w:rPr>
          <w:rFonts w:asciiTheme="majorHAnsi" w:hAnsiTheme="majorHAnsi"/>
          <w:sz w:val="21"/>
          <w:szCs w:val="21"/>
        </w:rPr>
        <w:t>приёме</w:t>
      </w:r>
      <w:r w:rsidRPr="007E5454">
        <w:rPr>
          <w:rFonts w:asciiTheme="majorHAnsi" w:hAnsiTheme="majorHAnsi"/>
          <w:sz w:val="21"/>
          <w:szCs w:val="21"/>
        </w:rPr>
        <w:t xml:space="preserve"> внутрь равна </w:t>
      </w:r>
      <w:r w:rsidR="00FF0050">
        <w:rPr>
          <w:rFonts w:asciiTheme="majorHAnsi" w:hAnsiTheme="majorHAnsi"/>
          <w:sz w:val="21"/>
          <w:szCs w:val="21"/>
        </w:rPr>
        <w:t xml:space="preserve">всего </w:t>
      </w:r>
      <w:smartTag w:uri="urn:schemas-microsoft-com:office:smarttags" w:element="metricconverter">
        <w:smartTagPr>
          <w:attr w:name="ProductID" w:val="30 г"/>
        </w:smartTagPr>
        <w:r w:rsidRPr="007E5454">
          <w:rPr>
            <w:rFonts w:asciiTheme="majorHAnsi" w:hAnsiTheme="majorHAnsi"/>
            <w:sz w:val="21"/>
            <w:szCs w:val="21"/>
          </w:rPr>
          <w:t>30 г</w:t>
        </w:r>
      </w:smartTag>
      <w:r w:rsidRPr="007E5454">
        <w:rPr>
          <w:rFonts w:asciiTheme="majorHAnsi" w:hAnsiTheme="majorHAnsi"/>
          <w:sz w:val="21"/>
          <w:szCs w:val="21"/>
        </w:rPr>
        <w:t xml:space="preserve">, но </w:t>
      </w:r>
      <w:r w:rsidR="0086330B" w:rsidRPr="007E5454">
        <w:rPr>
          <w:rFonts w:asciiTheme="majorHAnsi" w:hAnsiTheme="majorHAnsi"/>
          <w:sz w:val="21"/>
          <w:szCs w:val="21"/>
        </w:rPr>
        <w:t>тяжёлое</w:t>
      </w:r>
      <w:r w:rsidRPr="007E5454">
        <w:rPr>
          <w:rFonts w:asciiTheme="majorHAnsi" w:hAnsiTheme="majorHAnsi"/>
          <w:sz w:val="21"/>
          <w:szCs w:val="21"/>
        </w:rPr>
        <w:t xml:space="preserve"> отравление, сопровождающееся сл</w:t>
      </w:r>
      <w:r w:rsidR="008F42EF">
        <w:rPr>
          <w:rFonts w:asciiTheme="majorHAnsi" w:hAnsiTheme="majorHAnsi"/>
          <w:sz w:val="21"/>
          <w:szCs w:val="21"/>
        </w:rPr>
        <w:t>епотой, может быть вызвано 5-10г.</w:t>
      </w:r>
    </w:p>
    <w:p w:rsidR="002225B9" w:rsidRPr="007E5454" w:rsidRDefault="008F42EF" w:rsidP="008F42EF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Применение метанола </w:t>
      </w:r>
      <w:r w:rsidR="008065F4" w:rsidRPr="007E5454">
        <w:rPr>
          <w:rFonts w:asciiTheme="majorHAnsi" w:hAnsiTheme="majorHAnsi"/>
          <w:sz w:val="21"/>
          <w:szCs w:val="21"/>
        </w:rPr>
        <w:t>в омывающих жидкостях строго запрещено государством</w:t>
      </w:r>
      <w:r w:rsidR="0086330B" w:rsidRPr="007E5454">
        <w:rPr>
          <w:rFonts w:asciiTheme="majorHAnsi" w:hAnsiTheme="majorHAnsi"/>
          <w:sz w:val="21"/>
          <w:szCs w:val="21"/>
        </w:rPr>
        <w:t xml:space="preserve"> в соответствии с </w:t>
      </w:r>
      <w:r w:rsidR="002225B9" w:rsidRPr="007E5454">
        <w:rPr>
          <w:rFonts w:asciiTheme="majorHAnsi" w:hAnsiTheme="majorHAnsi"/>
          <w:sz w:val="21"/>
          <w:szCs w:val="21"/>
        </w:rPr>
        <w:t>Постановление</w:t>
      </w:r>
      <w:r w:rsidR="0086330B" w:rsidRPr="007E5454">
        <w:rPr>
          <w:rFonts w:asciiTheme="majorHAnsi" w:hAnsiTheme="majorHAnsi"/>
          <w:sz w:val="21"/>
          <w:szCs w:val="21"/>
        </w:rPr>
        <w:t>м</w:t>
      </w:r>
      <w:r w:rsidR="002225B9" w:rsidRPr="007E5454">
        <w:rPr>
          <w:rFonts w:asciiTheme="majorHAnsi" w:hAnsiTheme="majorHAnsi"/>
          <w:sz w:val="21"/>
          <w:szCs w:val="21"/>
        </w:rPr>
        <w:t xml:space="preserve"> главного государственного врача Российск</w:t>
      </w:r>
      <w:r w:rsidR="008065F4" w:rsidRPr="007E5454">
        <w:rPr>
          <w:rFonts w:asciiTheme="majorHAnsi" w:hAnsiTheme="majorHAnsi"/>
          <w:sz w:val="21"/>
          <w:szCs w:val="21"/>
        </w:rPr>
        <w:t>ой Федерации от 11.07.2007 № 47 «"О прекращении использования метилового спирта в средствах по уходу за автотранспортом".</w:t>
      </w:r>
    </w:p>
    <w:p w:rsidR="00766E6D" w:rsidRPr="007E5454" w:rsidRDefault="002225B9" w:rsidP="0086330B">
      <w:pPr>
        <w:pStyle w:val="a5"/>
        <w:shd w:val="clear" w:color="auto" w:fill="FFFFFF"/>
        <w:spacing w:before="0" w:beforeAutospacing="0" w:after="0" w:afterAutospacing="0" w:line="264" w:lineRule="auto"/>
        <w:ind w:firstLine="150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     При покупке стеклоомывающей жидкости следует обратить внимание на информацию на потребительской таре, вынесенную на этикетку, ко</w:t>
      </w:r>
      <w:r w:rsidR="00766E6D" w:rsidRPr="007E5454">
        <w:rPr>
          <w:rFonts w:asciiTheme="majorHAnsi" w:hAnsiTheme="majorHAnsi"/>
          <w:sz w:val="21"/>
          <w:szCs w:val="21"/>
        </w:rPr>
        <w:t>торая должна содержать сведения:</w:t>
      </w:r>
    </w:p>
    <w:p w:rsidR="00766E6D" w:rsidRPr="007E5454" w:rsidRDefault="00766E6D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наименование производителя с указанием адреса;</w:t>
      </w:r>
    </w:p>
    <w:p w:rsidR="00766E6D" w:rsidRPr="007E5454" w:rsidRDefault="002225B9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название продукции, </w:t>
      </w:r>
    </w:p>
    <w:p w:rsidR="00766E6D" w:rsidRPr="007E5454" w:rsidRDefault="002225B9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е</w:t>
      </w:r>
      <w:r w:rsidR="00E15795">
        <w:rPr>
          <w:rFonts w:asciiTheme="majorHAnsi" w:hAnsiTheme="majorHAnsi"/>
          <w:sz w:val="21"/>
          <w:szCs w:val="21"/>
        </w:rPr>
        <w:t>ё</w:t>
      </w:r>
      <w:r w:rsidRPr="007E5454">
        <w:rPr>
          <w:rFonts w:asciiTheme="majorHAnsi" w:hAnsiTheme="majorHAnsi"/>
          <w:sz w:val="21"/>
          <w:szCs w:val="21"/>
        </w:rPr>
        <w:t xml:space="preserve"> назначение,</w:t>
      </w:r>
    </w:p>
    <w:p w:rsidR="00766E6D" w:rsidRPr="007E5454" w:rsidRDefault="002225B9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состав,</w:t>
      </w:r>
    </w:p>
    <w:p w:rsidR="00766E6D" w:rsidRPr="007E5454" w:rsidRDefault="002225B9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соответствие техническим условиям, по которым продукция изготовлена, </w:t>
      </w:r>
    </w:p>
    <w:p w:rsidR="00766E6D" w:rsidRPr="007E5454" w:rsidRDefault="002225B9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сроки годности, </w:t>
      </w:r>
    </w:p>
    <w:p w:rsidR="007E5454" w:rsidRPr="007E5454" w:rsidRDefault="00766E6D" w:rsidP="007E54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меры предосторожности</w:t>
      </w:r>
      <w:r w:rsidR="007E5454" w:rsidRPr="007E5454">
        <w:rPr>
          <w:rFonts w:asciiTheme="majorHAnsi" w:hAnsiTheme="majorHAnsi"/>
          <w:sz w:val="21"/>
          <w:szCs w:val="21"/>
        </w:rPr>
        <w:t>.</w:t>
      </w:r>
    </w:p>
    <w:p w:rsidR="007E5454" w:rsidRPr="007E5454" w:rsidRDefault="00766E6D" w:rsidP="007E5454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>Приобретать стеклоомыватели рекомендуется в специализированных магазинах, на АЗС, в супермаркетах.</w:t>
      </w:r>
      <w:r w:rsidR="007E5454" w:rsidRPr="007E5454">
        <w:rPr>
          <w:rFonts w:asciiTheme="majorHAnsi" w:hAnsiTheme="majorHAnsi"/>
          <w:sz w:val="21"/>
          <w:szCs w:val="21"/>
        </w:rPr>
        <w:t xml:space="preserve"> </w:t>
      </w:r>
    </w:p>
    <w:p w:rsidR="007E5454" w:rsidRPr="007E5454" w:rsidRDefault="007E5454" w:rsidP="007E5454">
      <w:pPr>
        <w:pStyle w:val="a5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И, конечно, для безопасности Вашего здоровья, не употребляйте </w:t>
      </w:r>
      <w:r w:rsidR="009349E2">
        <w:rPr>
          <w:rFonts w:asciiTheme="majorHAnsi" w:hAnsiTheme="majorHAnsi"/>
          <w:sz w:val="21"/>
          <w:szCs w:val="21"/>
        </w:rPr>
        <w:t>стеклоомыватели в пищевых целях, поскольку в их составе содержатся непищевые спирты.</w:t>
      </w:r>
    </w:p>
    <w:p w:rsidR="008F42EF" w:rsidRDefault="002225B9" w:rsidP="007E5454">
      <w:pPr>
        <w:spacing w:after="0" w:line="264" w:lineRule="auto"/>
        <w:jc w:val="both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           По вопросам продажи стеклоомывающей жидкости, в том числе в случае обнаружения в продаж</w:t>
      </w:r>
      <w:r w:rsidR="007E5454" w:rsidRPr="007E5454">
        <w:rPr>
          <w:rFonts w:asciiTheme="majorHAnsi" w:hAnsiTheme="majorHAnsi"/>
          <w:sz w:val="21"/>
          <w:szCs w:val="21"/>
        </w:rPr>
        <w:t>е</w:t>
      </w:r>
      <w:r w:rsidRPr="007E5454">
        <w:rPr>
          <w:rFonts w:asciiTheme="majorHAnsi" w:hAnsiTheme="majorHAnsi"/>
          <w:sz w:val="21"/>
          <w:szCs w:val="21"/>
        </w:rPr>
        <w:t xml:space="preserve"> некачественной стеклоомывающей жидкости, необходимо обратиться в общественную </w:t>
      </w:r>
      <w:r w:rsidR="007E5454" w:rsidRPr="007E5454">
        <w:rPr>
          <w:rFonts w:asciiTheme="majorHAnsi" w:hAnsiTheme="majorHAnsi"/>
          <w:sz w:val="21"/>
          <w:szCs w:val="21"/>
        </w:rPr>
        <w:t>приёмную</w:t>
      </w:r>
      <w:r w:rsidRPr="007E5454">
        <w:rPr>
          <w:rFonts w:asciiTheme="majorHAnsi" w:hAnsiTheme="majorHAnsi"/>
          <w:sz w:val="21"/>
          <w:szCs w:val="21"/>
        </w:rPr>
        <w:t xml:space="preserve"> Управления </w:t>
      </w:r>
      <w:r w:rsidR="007E5454" w:rsidRPr="007E5454">
        <w:rPr>
          <w:rFonts w:asciiTheme="majorHAnsi" w:hAnsiTheme="majorHAnsi"/>
          <w:sz w:val="21"/>
          <w:szCs w:val="21"/>
        </w:rPr>
        <w:t xml:space="preserve">Роспотребнадзора по Новгородской области </w:t>
      </w:r>
      <w:r w:rsidRPr="007E5454">
        <w:rPr>
          <w:rFonts w:asciiTheme="majorHAnsi" w:hAnsiTheme="majorHAnsi"/>
          <w:sz w:val="21"/>
          <w:szCs w:val="21"/>
        </w:rPr>
        <w:t>по телефону  971-106</w:t>
      </w:r>
      <w:r w:rsidR="00644AA1">
        <w:rPr>
          <w:rFonts w:asciiTheme="majorHAnsi" w:hAnsiTheme="majorHAnsi"/>
          <w:sz w:val="21"/>
          <w:szCs w:val="21"/>
        </w:rPr>
        <w:t xml:space="preserve"> или по адресу: Великий Новгород, ул. Германа,</w:t>
      </w:r>
      <w:r w:rsidR="008F42EF">
        <w:rPr>
          <w:rFonts w:asciiTheme="majorHAnsi" w:hAnsiTheme="majorHAnsi"/>
          <w:sz w:val="21"/>
          <w:szCs w:val="21"/>
        </w:rPr>
        <w:t xml:space="preserve"> </w:t>
      </w:r>
      <w:r w:rsidR="00644AA1">
        <w:rPr>
          <w:rFonts w:asciiTheme="majorHAnsi" w:hAnsiTheme="majorHAnsi"/>
          <w:sz w:val="21"/>
          <w:szCs w:val="21"/>
        </w:rPr>
        <w:t xml:space="preserve">д.14, </w:t>
      </w:r>
      <w:r w:rsidR="008F42EF">
        <w:rPr>
          <w:rFonts w:asciiTheme="majorHAnsi" w:hAnsiTheme="majorHAnsi"/>
          <w:sz w:val="21"/>
          <w:szCs w:val="21"/>
        </w:rPr>
        <w:t xml:space="preserve"> в Центр по информированию и консультированию потребителей по телефонам </w:t>
      </w:r>
      <w:r w:rsidR="00644AA1">
        <w:rPr>
          <w:rFonts w:asciiTheme="majorHAnsi" w:hAnsiTheme="majorHAnsi"/>
          <w:sz w:val="21"/>
          <w:szCs w:val="21"/>
        </w:rPr>
        <w:t>77-20-38,</w:t>
      </w:r>
      <w:r w:rsidR="00644AA1" w:rsidRPr="00644AA1">
        <w:rPr>
          <w:rFonts w:asciiTheme="majorHAnsi" w:hAnsiTheme="majorHAnsi"/>
          <w:sz w:val="21"/>
          <w:szCs w:val="21"/>
        </w:rPr>
        <w:t xml:space="preserve"> </w:t>
      </w:r>
      <w:r w:rsidR="00644AA1">
        <w:rPr>
          <w:rFonts w:asciiTheme="majorHAnsi" w:hAnsiTheme="majorHAnsi"/>
          <w:sz w:val="21"/>
          <w:szCs w:val="21"/>
        </w:rPr>
        <w:t>73-06-77</w:t>
      </w:r>
    </w:p>
    <w:p w:rsidR="002225B9" w:rsidRDefault="008F42EF" w:rsidP="007E5454">
      <w:pPr>
        <w:spacing w:after="0" w:line="264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или по адресу: Великий Новгород, ул. Германа, 29а, </w:t>
      </w:r>
      <w:proofErr w:type="spellStart"/>
      <w:r>
        <w:rPr>
          <w:rFonts w:asciiTheme="majorHAnsi" w:hAnsiTheme="majorHAnsi"/>
          <w:sz w:val="21"/>
          <w:szCs w:val="21"/>
        </w:rPr>
        <w:t>каб</w:t>
      </w:r>
      <w:proofErr w:type="spellEnd"/>
      <w:r>
        <w:rPr>
          <w:rFonts w:asciiTheme="majorHAnsi" w:hAnsiTheme="majorHAnsi"/>
          <w:sz w:val="21"/>
          <w:szCs w:val="21"/>
        </w:rPr>
        <w:t>. 1,3,10</w:t>
      </w:r>
    </w:p>
    <w:p w:rsidR="008F42EF" w:rsidRDefault="0054683E" w:rsidP="007E5454">
      <w:pPr>
        <w:spacing w:after="0" w:line="264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При подозрении на отравление метиловым спиртом, первых его признаках надо незамедлительно обратиться за медицинской помощью. </w:t>
      </w:r>
    </w:p>
    <w:p w:rsidR="008F42EF" w:rsidRPr="007E5454" w:rsidRDefault="008F42EF" w:rsidP="007E5454">
      <w:pPr>
        <w:spacing w:after="0" w:line="264" w:lineRule="auto"/>
        <w:jc w:val="both"/>
        <w:rPr>
          <w:rFonts w:asciiTheme="majorHAnsi" w:hAnsiTheme="majorHAnsi"/>
          <w:sz w:val="21"/>
          <w:szCs w:val="21"/>
        </w:rPr>
      </w:pPr>
    </w:p>
    <w:p w:rsidR="00DC478A" w:rsidRPr="008F42EF" w:rsidRDefault="007E5454" w:rsidP="0086330B">
      <w:pPr>
        <w:spacing w:after="0" w:line="264" w:lineRule="auto"/>
        <w:rPr>
          <w:rStyle w:val="a3"/>
          <w:rFonts w:asciiTheme="majorHAnsi" w:hAnsiTheme="majorHAnsi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8F42EF">
        <w:rPr>
          <w:rStyle w:val="a3"/>
          <w:rFonts w:asciiTheme="majorHAnsi" w:hAnsiTheme="majorHAnsi" w:cs="Helvetica"/>
          <w:sz w:val="21"/>
          <w:szCs w:val="21"/>
          <w:bdr w:val="none" w:sz="0" w:space="0" w:color="auto" w:frame="1"/>
          <w:shd w:val="clear" w:color="auto" w:fill="FFFFFF"/>
        </w:rPr>
        <w:t>Материал подготовлен с использованием информации из источников:</w:t>
      </w:r>
    </w:p>
    <w:p w:rsidR="00DC478A" w:rsidRPr="007E5454" w:rsidRDefault="00344489" w:rsidP="0086330B">
      <w:pPr>
        <w:spacing w:after="0" w:line="264" w:lineRule="auto"/>
        <w:rPr>
          <w:rFonts w:asciiTheme="majorHAnsi" w:hAnsiTheme="majorHAnsi"/>
          <w:sz w:val="21"/>
          <w:szCs w:val="21"/>
        </w:rPr>
      </w:pPr>
      <w:hyperlink r:id="rId8" w:history="1">
        <w:r w:rsidR="007E5454" w:rsidRPr="007E5454">
          <w:rPr>
            <w:rStyle w:val="a7"/>
            <w:rFonts w:asciiTheme="majorHAnsi" w:hAnsiTheme="majorHAnsi"/>
            <w:sz w:val="21"/>
            <w:szCs w:val="21"/>
          </w:rPr>
          <w:t>http://www.mirsmazok.ru/press/908.html</w:t>
        </w:r>
      </w:hyperlink>
      <w:r w:rsidR="007E5454" w:rsidRPr="007E5454">
        <w:rPr>
          <w:rFonts w:asciiTheme="majorHAnsi" w:hAnsiTheme="majorHAnsi"/>
          <w:sz w:val="21"/>
          <w:szCs w:val="21"/>
        </w:rPr>
        <w:t>;</w:t>
      </w:r>
    </w:p>
    <w:p w:rsidR="007E5454" w:rsidRPr="007E5454" w:rsidRDefault="00344489" w:rsidP="0086330B">
      <w:pPr>
        <w:spacing w:after="0" w:line="264" w:lineRule="auto"/>
        <w:rPr>
          <w:rFonts w:asciiTheme="majorHAnsi" w:hAnsiTheme="majorHAnsi"/>
          <w:sz w:val="21"/>
          <w:szCs w:val="21"/>
        </w:rPr>
      </w:pPr>
      <w:hyperlink r:id="rId9" w:history="1">
        <w:r w:rsidR="007E5454" w:rsidRPr="007E5454">
          <w:rPr>
            <w:rStyle w:val="a7"/>
            <w:rFonts w:asciiTheme="majorHAnsi" w:hAnsiTheme="majorHAnsi"/>
            <w:sz w:val="21"/>
            <w:szCs w:val="21"/>
          </w:rPr>
          <w:t>http://realcarsnews.ru/sovety-avtolyubitelyam/kak-vybrat-luchshij-omyvatel-stekla.html</w:t>
        </w:r>
      </w:hyperlink>
      <w:r w:rsidR="007E5454" w:rsidRPr="007E5454">
        <w:rPr>
          <w:rFonts w:asciiTheme="majorHAnsi" w:hAnsiTheme="majorHAnsi"/>
          <w:sz w:val="21"/>
          <w:szCs w:val="21"/>
        </w:rPr>
        <w:t xml:space="preserve"> </w:t>
      </w:r>
    </w:p>
    <w:p w:rsidR="007E5454" w:rsidRPr="007E5454" w:rsidRDefault="007E5454" w:rsidP="0086330B">
      <w:pPr>
        <w:spacing w:after="0" w:line="264" w:lineRule="auto"/>
        <w:rPr>
          <w:rFonts w:asciiTheme="majorHAnsi" w:hAnsiTheme="majorHAnsi"/>
          <w:sz w:val="21"/>
          <w:szCs w:val="21"/>
        </w:rPr>
      </w:pPr>
    </w:p>
    <w:sectPr w:rsidR="007E5454" w:rsidRPr="007E5454" w:rsidSect="007E5454">
      <w:pgSz w:w="16838" w:h="11906" w:orient="landscape"/>
      <w:pgMar w:top="426" w:right="709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B48"/>
    <w:multiLevelType w:val="hybridMultilevel"/>
    <w:tmpl w:val="3600F4A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8A"/>
    <w:rsid w:val="002225B9"/>
    <w:rsid w:val="002713CE"/>
    <w:rsid w:val="00344489"/>
    <w:rsid w:val="0054683E"/>
    <w:rsid w:val="00644AA1"/>
    <w:rsid w:val="00766E6D"/>
    <w:rsid w:val="007E5454"/>
    <w:rsid w:val="008065F4"/>
    <w:rsid w:val="0086330B"/>
    <w:rsid w:val="008F42EF"/>
    <w:rsid w:val="009349E2"/>
    <w:rsid w:val="00B20FED"/>
    <w:rsid w:val="00DC478A"/>
    <w:rsid w:val="00E15795"/>
    <w:rsid w:val="00F34A22"/>
    <w:rsid w:val="00FB2C45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78A"/>
    <w:rPr>
      <w:i/>
      <w:iCs/>
    </w:rPr>
  </w:style>
  <w:style w:type="character" w:styleId="a4">
    <w:name w:val="Strong"/>
    <w:basedOn w:val="a0"/>
    <w:uiPriority w:val="22"/>
    <w:qFormat/>
    <w:rsid w:val="00DC478A"/>
    <w:rPr>
      <w:b/>
      <w:bCs/>
    </w:rPr>
  </w:style>
  <w:style w:type="paragraph" w:styleId="a5">
    <w:name w:val="Normal (Web)"/>
    <w:basedOn w:val="a"/>
    <w:uiPriority w:val="99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78A"/>
    <w:rPr>
      <w:i/>
      <w:iCs/>
    </w:rPr>
  </w:style>
  <w:style w:type="character" w:styleId="a4">
    <w:name w:val="Strong"/>
    <w:basedOn w:val="a0"/>
    <w:uiPriority w:val="22"/>
    <w:qFormat/>
    <w:rsid w:val="00DC478A"/>
    <w:rPr>
      <w:b/>
      <w:bCs/>
    </w:rPr>
  </w:style>
  <w:style w:type="paragraph" w:styleId="a5">
    <w:name w:val="Normal (Web)"/>
    <w:basedOn w:val="a"/>
    <w:uiPriority w:val="99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smazok.ru/press/90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alcarsnews.ru/sovety-avtolyubitelyam/kak-vybrat-luchshij-omyvatel-stek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Зарецкова ЛА</cp:lastModifiedBy>
  <cp:revision>4</cp:revision>
  <cp:lastPrinted>2016-12-21T09:46:00Z</cp:lastPrinted>
  <dcterms:created xsi:type="dcterms:W3CDTF">2016-12-21T09:58:00Z</dcterms:created>
  <dcterms:modified xsi:type="dcterms:W3CDTF">2016-12-21T09:55:00Z</dcterms:modified>
</cp:coreProperties>
</file>