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762" w:rsidRPr="00F91762" w:rsidRDefault="00F91762" w:rsidP="00F91762">
      <w:pPr>
        <w:shd w:val="clear" w:color="auto" w:fill="FFFFFF"/>
        <w:spacing w:after="150" w:line="825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</w:pPr>
      <w:r w:rsidRPr="00F91762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>ИСПОЛЬЗОВАНИЕ МОБИЛЬНЫХ ТЕЛЕФОНОВ В ШКОЛЕ</w:t>
      </w:r>
    </w:p>
    <w:p w:rsidR="00F91762" w:rsidRPr="00F91762" w:rsidRDefault="00F91762" w:rsidP="00F91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762" w:rsidRPr="00F91762" w:rsidRDefault="00F91762" w:rsidP="00F9176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91762">
        <w:rPr>
          <w:rFonts w:ascii="Arial" w:eastAsia="Times New Roman" w:hAnsi="Arial" w:cs="Arial"/>
          <w:i/>
          <w:iCs/>
          <w:color w:val="263238"/>
          <w:sz w:val="28"/>
          <w:szCs w:val="28"/>
          <w:lang w:eastAsia="ru-RU"/>
        </w:rPr>
        <w:t xml:space="preserve">Анализ международного опыта показал, что ранний возраст начала использования устройств мобильной связи и длительные накопленное время их использования являются факторами, ведущими к нарушениям здоровья, что проявляется у ребенка </w:t>
      </w:r>
      <w:proofErr w:type="spellStart"/>
      <w:r w:rsidRPr="00F91762">
        <w:rPr>
          <w:rFonts w:ascii="Arial" w:eastAsia="Times New Roman" w:hAnsi="Arial" w:cs="Arial"/>
          <w:i/>
          <w:iCs/>
          <w:color w:val="263238"/>
          <w:sz w:val="28"/>
          <w:szCs w:val="28"/>
          <w:lang w:eastAsia="ru-RU"/>
        </w:rPr>
        <w:t>гиперактивностью</w:t>
      </w:r>
      <w:proofErr w:type="spellEnd"/>
      <w:r w:rsidRPr="00F91762">
        <w:rPr>
          <w:rFonts w:ascii="Arial" w:eastAsia="Times New Roman" w:hAnsi="Arial" w:cs="Arial"/>
          <w:i/>
          <w:iCs/>
          <w:color w:val="263238"/>
          <w:sz w:val="28"/>
          <w:szCs w:val="28"/>
          <w:lang w:eastAsia="ru-RU"/>
        </w:rPr>
        <w:t>, повышенной раздражительностью, снижением долговременной памяти и умственной работоспособности, нарушением коммуникативных способностей, расстройством сна.</w:t>
      </w:r>
    </w:p>
    <w:p w:rsidR="00F91762" w:rsidRPr="00F91762" w:rsidRDefault="00F91762" w:rsidP="00F9176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917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Исследования, представленные в работах российских ученых, </w:t>
      </w:r>
      <w:proofErr w:type="gramStart"/>
      <w:r w:rsidRPr="00F917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выявили</w:t>
      </w:r>
      <w:proofErr w:type="gramEnd"/>
      <w:r w:rsidRPr="00F917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что у детей проводящие большую часть времени в смартфоне наблюдается ослабление смысловой памяти, снижения внимания, скорости </w:t>
      </w:r>
      <w:proofErr w:type="spellStart"/>
      <w:r w:rsidRPr="00F917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аудиомоторной</w:t>
      </w:r>
      <w:proofErr w:type="spellEnd"/>
      <w:r w:rsidRPr="00F917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реакции, нарушений фонематического восприятия, раздражительности, нарушений сна.</w:t>
      </w:r>
    </w:p>
    <w:p w:rsidR="00F91762" w:rsidRPr="00F91762" w:rsidRDefault="00F91762" w:rsidP="00F9176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917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Интенсивное использование телефона, даже для решения учебных задач, может отрицательно сказываться на учебе. Объяснение полученной зависимости исследователи связывают с феноменом многозадачности. Многофункциональность телефона, наличие множества приложений неизбежно создают ситуацию многозадачности, требующую постоянных переключений с одного вида активности на другой, в том числе в процессе обучения. Это ведет к ухудшению усвоения материала и снижению успеваемости.</w:t>
      </w:r>
    </w:p>
    <w:p w:rsidR="00F91762" w:rsidRPr="00F91762" w:rsidRDefault="00F91762" w:rsidP="00F9176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917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Для снижения неблагоприятных для здоровья и обучения детей эффектов от воздействия устройств мобильной связи следует:</w:t>
      </w:r>
    </w:p>
    <w:p w:rsidR="00F91762" w:rsidRPr="00F91762" w:rsidRDefault="00F91762" w:rsidP="00F91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917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ограничить использования мобильных устрой</w:t>
      </w:r>
      <w:proofErr w:type="gramStart"/>
      <w:r w:rsidRPr="00F917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ств св</w:t>
      </w:r>
      <w:proofErr w:type="gramEnd"/>
      <w:r w:rsidRPr="00F917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язи во время учебной деятельности; </w:t>
      </w:r>
    </w:p>
    <w:p w:rsidR="00F91762" w:rsidRPr="00F91762" w:rsidRDefault="00F91762" w:rsidP="00F91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917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обучать детей правилам безопасности в современной цифровой среде;  </w:t>
      </w:r>
    </w:p>
    <w:p w:rsidR="00F91762" w:rsidRPr="00F91762" w:rsidRDefault="00F91762" w:rsidP="00F91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F917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напоминать детям о целесообразно переводить</w:t>
      </w:r>
      <w:proofErr w:type="gramEnd"/>
      <w:r w:rsidRPr="00F917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телефоны в режим «без звука» при входе в образовательную организацию (в том числе с исключением использования режима вибрации из-за возникновения фантомных вибраций); </w:t>
      </w:r>
    </w:p>
    <w:p w:rsidR="00F91762" w:rsidRPr="00F91762" w:rsidRDefault="00F91762" w:rsidP="00F91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917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 возможности не брать телефон в школу или предусмотреть места хранения во время образовательного процесса; </w:t>
      </w:r>
    </w:p>
    <w:p w:rsidR="00F91762" w:rsidRPr="00F91762" w:rsidRDefault="00F91762" w:rsidP="00F91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917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проводить мероприятия, направленные на воспитание культуры использования устройств мобильной связи у всех участников образовательного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детьми) в части воспитания культуры использования устройств мобильной связи; </w:t>
      </w:r>
    </w:p>
    <w:p w:rsidR="00F91762" w:rsidRPr="00F91762" w:rsidRDefault="00F91762" w:rsidP="00F91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917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использовать время перемен для общения, активного отдыха, а телефон использовать только по мере необходимости; </w:t>
      </w:r>
    </w:p>
    <w:p w:rsidR="00F91762" w:rsidRPr="00F91762" w:rsidRDefault="00F91762" w:rsidP="00F91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917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исключить ношения устройств мобильной связи на шее, поясе, в карманах одежды с целью снижения негативного влияния на здоровье; </w:t>
      </w:r>
    </w:p>
    <w:p w:rsidR="00F91762" w:rsidRPr="00F91762" w:rsidRDefault="00F91762" w:rsidP="00F91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917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максимально удалить телефон и другие гаджеты от головы в момент соединения и разговора, лучше использовать громкую связь и гарнитуру; </w:t>
      </w:r>
    </w:p>
    <w:p w:rsidR="00F91762" w:rsidRPr="00F91762" w:rsidRDefault="00F91762" w:rsidP="00F91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917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ограничить звонки в условиях неустойчивого приема сигнала сотовой связи (автобус, метро, поезд, автомобиль); </w:t>
      </w:r>
    </w:p>
    <w:p w:rsidR="00F91762" w:rsidRPr="00F91762" w:rsidRDefault="00F91762" w:rsidP="00F91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917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размещать устройства мобильной связи на ночь на расстоянии более 2 метров от головы.</w:t>
      </w:r>
    </w:p>
    <w:p w:rsidR="00F91762" w:rsidRPr="00F91762" w:rsidRDefault="00F91762" w:rsidP="00F9176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F91762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Чтобы уберечь здоровье учащихся от негативного воздействия мобильных устройств необходимо знать правила пользования сотовым телефоном и не пренебрегать ими.</w:t>
      </w:r>
    </w:p>
    <w:p w:rsidR="004924C9" w:rsidRDefault="00F91762">
      <w:bookmarkStart w:id="0" w:name="_GoBack"/>
      <w:bookmarkEnd w:id="0"/>
    </w:p>
    <w:sectPr w:rsidR="00492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6055C"/>
    <w:multiLevelType w:val="multilevel"/>
    <w:tmpl w:val="90C4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84"/>
    <w:rsid w:val="005A2D84"/>
    <w:rsid w:val="009222F2"/>
    <w:rsid w:val="00B80BF8"/>
    <w:rsid w:val="00F9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2025-10-24T06:32:00Z</dcterms:created>
  <dcterms:modified xsi:type="dcterms:W3CDTF">2025-10-24T06:32:00Z</dcterms:modified>
</cp:coreProperties>
</file>