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E0C" w:rsidRPr="00A47E0C" w:rsidRDefault="00A47E0C" w:rsidP="00A47E0C">
      <w:pPr>
        <w:shd w:val="clear" w:color="auto" w:fill="FFFFFF"/>
        <w:spacing w:after="120" w:line="240" w:lineRule="auto"/>
        <w:outlineLvl w:val="1"/>
        <w:rPr>
          <w:rFonts w:ascii="Verdana" w:eastAsia="Times New Roman" w:hAnsi="Verdana" w:cs="Times New Roman"/>
          <w:b/>
          <w:bCs/>
          <w:color w:val="484362"/>
          <w:sz w:val="27"/>
          <w:szCs w:val="27"/>
          <w:lang w:eastAsia="ru-RU"/>
        </w:rPr>
      </w:pPr>
      <w:r w:rsidRPr="00A47E0C">
        <w:rPr>
          <w:rFonts w:ascii="Verdana" w:eastAsia="Times New Roman" w:hAnsi="Verdana" w:cs="Times New Roman"/>
          <w:b/>
          <w:bCs/>
          <w:color w:val="484362"/>
          <w:sz w:val="27"/>
          <w:szCs w:val="27"/>
          <w:lang w:eastAsia="ru-RU"/>
        </w:rPr>
        <w:t>Рекомендации по выбору парфюмерно-косметической продукции</w:t>
      </w:r>
    </w:p>
    <w:p w:rsidR="00A47E0C" w:rsidRPr="0014426E" w:rsidRDefault="0014426E" w:rsidP="00A47E0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645910" cy="1833354"/>
            <wp:effectExtent l="0" t="0" r="2540" b="0"/>
            <wp:docPr id="1" name="Рисунок 1" descr="https://mnk-expertiza.ru/assets/Pictures/himicheskie/ekspertizakosmeti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nk-expertiza.ru/assets/Pictures/himicheskie/ekspertizakosmetik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833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7E0C" w:rsidRPr="001442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парфюмерно-косметической продукции относят вещества или их смеси, предназначенные для нанесения непосредственно на кожу, волосяной покров, ногти, губы, или на зубы и слизистую оболочку полости рта с целью их очищения, изменения их внешнего вида, придания приятного запаха, и/или коррекции запаха тела, и/или защиты, и/или сохранения в хорошем состоянии, и/или ухода за ними.</w:t>
      </w:r>
    </w:p>
    <w:p w:rsidR="00A47E0C" w:rsidRPr="0014426E" w:rsidRDefault="00A47E0C" w:rsidP="00A47E0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42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сделать правильный выбор при покупке парфюмерно-косметической продукции, следует соблюдать некоторые правила, а именно:</w:t>
      </w:r>
    </w:p>
    <w:p w:rsidR="00A47E0C" w:rsidRPr="0014426E" w:rsidRDefault="00A47E0C" w:rsidP="00A47E0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42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приобретать парфюмерно-косметическую продукцию у уличных торговцев, в магазинах и павильонах, где до сведения покупателя не донесено фирменное наименование организации, адрес и режим работы. Нежелательно покупать косметику и парфюмерию в случае, если продавец не может показать документы, подтверждающую безопасность продукции, а также, если торговля осуществляется без использования кассовых аппаратов.</w:t>
      </w:r>
    </w:p>
    <w:p w:rsidR="00A47E0C" w:rsidRPr="0014426E" w:rsidRDefault="00A47E0C" w:rsidP="00A47E0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42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Обратить внимание на информацию на упаковке, которая должна содержать сведения о назначении продукции (если это не следует из наименования), входящих в состав ингредиентах, об ограничениях (противопоказаниях) для применения, способах и условиях применения, условиях хранения, о номинальном количестве (объем или масса) продукции в потребительской таре, дате изготовления (месяц, год) и сроке годности (месяцев, лет), цвет и/или тон (для декоративной косметики и окрашивающих средств).</w:t>
      </w:r>
    </w:p>
    <w:p w:rsidR="00A47E0C" w:rsidRPr="0014426E" w:rsidRDefault="00A47E0C" w:rsidP="00A47E0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42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Кроме того, маркировка </w:t>
      </w:r>
      <w:proofErr w:type="spellStart"/>
      <w:r w:rsidRPr="001442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парфюмерно</w:t>
      </w:r>
      <w:proofErr w:type="spellEnd"/>
      <w:r w:rsidRPr="001442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косметической продукции должна содержать информацию о наименовании изготовителя и его местонахождении (юридический адрес, включая страну, а также наименование и местонахождение организации (юридический адрес), уполномоченной изготовителем на принятие претензий от потребителя.</w:t>
      </w:r>
    </w:p>
    <w:p w:rsidR="00A47E0C" w:rsidRPr="0014426E" w:rsidRDefault="00A47E0C" w:rsidP="00A47E0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42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Покупателю до совершения покупки должна быть предоставлена возможность ознакомиться с запахом духов, одеколона, туалетной воды с помощью одноразовых бумажных тест-полосок, а также с другими свойствами и характеристиками приобретаемых товаров.</w:t>
      </w:r>
      <w:bookmarkStart w:id="0" w:name="_GoBack"/>
      <w:bookmarkEnd w:id="0"/>
    </w:p>
    <w:p w:rsidR="00A47E0C" w:rsidRPr="0014426E" w:rsidRDefault="00A47E0C" w:rsidP="00A47E0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42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использовании стационарных косметических тестеров, расположенных в магазинах, следует помнить, что наносить на лицо, глаза и губы косметические средства небезопасно. Для того чтобы определить, как средство декоративной </w:t>
      </w:r>
      <w:r w:rsidRPr="001442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косметики будет выглядеть на коже, достаточно нанести на тыльную сторону ладони образец пудры, блеска для губ или тонального крема. Для нанесения необходимо воспользоваться одноразовым ватным диском, или ватной палочкой.</w:t>
      </w:r>
    </w:p>
    <w:p w:rsidR="00A47E0C" w:rsidRPr="0014426E" w:rsidRDefault="00A47E0C" w:rsidP="00A47E0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42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 отпуском товара, в ненарушенной упаковке, продавец должен предложить покупателю проверить содержимое и исправность аэрозольной упаковки.</w:t>
      </w:r>
    </w:p>
    <w:p w:rsidR="00A47E0C" w:rsidRPr="0014426E" w:rsidRDefault="00A47E0C" w:rsidP="00A47E0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42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Парфюмерию и косметику нужно выбирать тщательно, поскольку они не подлежат обмену. Покупателю парфюмерной продукции необходимо знать, что вернуть такой товар в магазин можно только в том случае, если в нем есть недостатки, либо если при покупке не была предоставлена необходимая и достоверная информация о товаре. При этом покупатель вправе потребовать также полного возмещения убытков, причиненных ему вследствие продажи товара ненадлежащего качества.</w:t>
      </w:r>
    </w:p>
    <w:p w:rsidR="00A47E0C" w:rsidRPr="0014426E" w:rsidRDefault="00A47E0C" w:rsidP="00A47E0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42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возникновении вопросов, связанных с нарушениями прав потребителей при продаже, в том числе парфюмерно-косметических товаров, можно обращаться:</w:t>
      </w:r>
    </w:p>
    <w:p w:rsidR="00A47E0C" w:rsidRPr="0014426E" w:rsidRDefault="00A47E0C" w:rsidP="00A47E0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42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Start"/>
      <w:r w:rsidRPr="001442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Общественную приемную Управления</w:t>
      </w:r>
      <w:proofErr w:type="gramEnd"/>
      <w:r w:rsidRPr="001442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442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Роспотребнадзора</w:t>
      </w:r>
      <w:proofErr w:type="spellEnd"/>
      <w:r w:rsidRPr="001442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Новгородской области по адресу: </w:t>
      </w:r>
      <w:proofErr w:type="spellStart"/>
      <w:r w:rsidRPr="001442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В.Новгород</w:t>
      </w:r>
      <w:proofErr w:type="spellEnd"/>
      <w:r w:rsidRPr="001442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ул. Германа, д.14 </w:t>
      </w:r>
      <w:proofErr w:type="spellStart"/>
      <w:r w:rsidRPr="001442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</w:t>
      </w:r>
      <w:proofErr w:type="spellEnd"/>
      <w:r w:rsidRPr="001442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№ 101 тел. 971-106, 971-117;</w:t>
      </w:r>
    </w:p>
    <w:p w:rsidR="00A47E0C" w:rsidRPr="0014426E" w:rsidRDefault="00A47E0C" w:rsidP="00A47E0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42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Start"/>
      <w:r w:rsidRPr="001442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 Центр</w:t>
      </w:r>
      <w:proofErr w:type="gramEnd"/>
      <w:r w:rsidRPr="001442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информированию и консультированию потребителей по адресу: г. Великий Новгород, ул. Германа 29а, </w:t>
      </w:r>
      <w:proofErr w:type="spellStart"/>
      <w:r w:rsidRPr="001442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</w:t>
      </w:r>
      <w:proofErr w:type="spellEnd"/>
      <w:r w:rsidRPr="001442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4426E" w:rsidRPr="001442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5;12 тел. 77-20-38, 73-06-77.</w:t>
      </w:r>
    </w:p>
    <w:p w:rsidR="00A47E0C" w:rsidRPr="0014426E" w:rsidRDefault="00A47E0C" w:rsidP="00A47E0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42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Работает Единый консультационный центр, который функционирует в круглосуточном режиме, по телефону 8 800 555 49 43 (звонок бесплатный), без выходных дней на русском и английском языках.</w:t>
      </w:r>
    </w:p>
    <w:p w:rsidR="00A47E0C" w:rsidRPr="0014426E" w:rsidRDefault="00A47E0C" w:rsidP="00A47E0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42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Дополнительно информируем, что функционирует Государственный информационный ресурс для потребителей </w:t>
      </w:r>
      <w:hyperlink r:id="rId5" w:history="1">
        <w:r w:rsidRPr="0014426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https://zpp.rospotrebnadzor.ru</w:t>
        </w:r>
      </w:hyperlink>
      <w:r w:rsidRPr="001442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Каждый потребитель может ознакомиться с многочисленными памятками, обучающими видеороликами, образцами претензионных и исковых заявлений. На ресурсе размещена вся информация о судебной практике </w:t>
      </w:r>
      <w:proofErr w:type="spellStart"/>
      <w:r w:rsidRPr="001442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Роспотребнадзора</w:t>
      </w:r>
      <w:proofErr w:type="spellEnd"/>
      <w:r w:rsidRPr="001442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сфере защиты прав потребителей.</w:t>
      </w:r>
    </w:p>
    <w:p w:rsidR="007F370E" w:rsidRPr="0014426E" w:rsidRDefault="007F37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F370E" w:rsidRPr="0014426E" w:rsidSect="001442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E4A"/>
    <w:rsid w:val="0014426E"/>
    <w:rsid w:val="00605E4A"/>
    <w:rsid w:val="007F370E"/>
    <w:rsid w:val="00A4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8C1C2-11EA-45C0-887D-D76D5FE23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9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pp.rospotrebnadzor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2021-02-03T08:45:00Z</dcterms:created>
  <dcterms:modified xsi:type="dcterms:W3CDTF">2021-03-03T07:45:00Z</dcterms:modified>
</cp:coreProperties>
</file>